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2" w:rsidRPr="00A3016C" w:rsidRDefault="003E4482" w:rsidP="004D54D6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Cs/>
        </w:rPr>
      </w:pPr>
    </w:p>
    <w:p w:rsidR="00FE64FA" w:rsidRPr="00A3016C" w:rsidRDefault="008E0705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Кичучатовский</w:t>
      </w:r>
      <w:bookmarkStart w:id="0" w:name="_GoBack"/>
      <w:bookmarkEnd w:id="0"/>
      <w:r w:rsidR="00AE0C9E" w:rsidRPr="00A3016C">
        <w:rPr>
          <w:rFonts w:ascii="Arial" w:eastAsia="Times New Roman" w:hAnsi="Arial" w:cs="Arial"/>
          <w:bCs/>
        </w:rPr>
        <w:t xml:space="preserve"> </w:t>
      </w:r>
      <w:r w:rsidR="005E2407" w:rsidRPr="00A3016C">
        <w:rPr>
          <w:rFonts w:ascii="Arial" w:eastAsia="Times New Roman" w:hAnsi="Arial" w:cs="Arial"/>
          <w:bCs/>
        </w:rPr>
        <w:t xml:space="preserve">сельский </w:t>
      </w:r>
      <w:r w:rsidR="00B46724" w:rsidRPr="00A3016C">
        <w:rPr>
          <w:rFonts w:ascii="Arial" w:eastAsia="Times New Roman" w:hAnsi="Arial" w:cs="Arial"/>
          <w:bCs/>
        </w:rPr>
        <w:t>Совет</w:t>
      </w:r>
    </w:p>
    <w:p w:rsidR="00FE64FA" w:rsidRPr="00A3016C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A3016C">
        <w:rPr>
          <w:rFonts w:ascii="Arial" w:hAnsi="Arial" w:cs="Arial"/>
          <w:bCs/>
        </w:rPr>
        <w:t>Альметьевского муниципального района</w:t>
      </w:r>
    </w:p>
    <w:p w:rsidR="00FE64FA" w:rsidRPr="00A3016C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A3016C">
        <w:rPr>
          <w:rFonts w:ascii="Arial" w:hAnsi="Arial" w:cs="Arial"/>
          <w:bCs/>
        </w:rPr>
        <w:t>Республики Татарстан</w:t>
      </w:r>
    </w:p>
    <w:p w:rsidR="00B0536E" w:rsidRPr="00A3016C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A3016C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A3016C">
        <w:rPr>
          <w:rFonts w:ascii="Arial" w:hAnsi="Arial" w:cs="Arial"/>
          <w:bCs/>
        </w:rPr>
        <w:t>РЕШЕНИЕ</w:t>
      </w:r>
    </w:p>
    <w:p w:rsidR="00203FBC" w:rsidRPr="00A3016C" w:rsidRDefault="00203FBC" w:rsidP="00203FBC">
      <w:pPr>
        <w:pStyle w:val="a4"/>
        <w:rPr>
          <w:rFonts w:ascii="Arial" w:hAnsi="Arial" w:cs="Arial"/>
          <w:bCs/>
        </w:rPr>
      </w:pPr>
    </w:p>
    <w:p w:rsidR="00203FBC" w:rsidRPr="00A3016C" w:rsidRDefault="00203FBC" w:rsidP="00203FBC">
      <w:pPr>
        <w:pStyle w:val="a4"/>
        <w:rPr>
          <w:rFonts w:ascii="Arial" w:hAnsi="Arial" w:cs="Arial"/>
          <w:bCs/>
        </w:rPr>
      </w:pPr>
    </w:p>
    <w:p w:rsidR="002A73EA" w:rsidRPr="00A3016C" w:rsidRDefault="00C11585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  <w:r w:rsidRPr="00A3016C">
        <w:rPr>
          <w:rFonts w:ascii="Arial" w:hAnsi="Arial" w:cs="Arial"/>
          <w:bCs/>
        </w:rPr>
        <w:t xml:space="preserve">от </w:t>
      </w:r>
      <w:r w:rsidR="00F91337">
        <w:rPr>
          <w:rFonts w:ascii="Arial" w:hAnsi="Arial" w:cs="Arial"/>
          <w:bCs/>
        </w:rPr>
        <w:t>03</w:t>
      </w:r>
      <w:r w:rsidR="00B01A04">
        <w:rPr>
          <w:rFonts w:ascii="Arial" w:hAnsi="Arial" w:cs="Arial"/>
          <w:bCs/>
        </w:rPr>
        <w:t xml:space="preserve"> июля</w:t>
      </w:r>
      <w:r w:rsidR="00EF755A">
        <w:rPr>
          <w:rFonts w:ascii="Arial" w:hAnsi="Arial" w:cs="Arial"/>
          <w:bCs/>
        </w:rPr>
        <w:t xml:space="preserve"> </w:t>
      </w:r>
      <w:r w:rsidR="00203FBC" w:rsidRPr="00A3016C">
        <w:rPr>
          <w:rFonts w:ascii="Arial" w:hAnsi="Arial" w:cs="Arial"/>
          <w:bCs/>
        </w:rPr>
        <w:t xml:space="preserve">2023 года                                                          </w:t>
      </w:r>
      <w:r w:rsidRPr="00A3016C">
        <w:rPr>
          <w:rFonts w:ascii="Arial" w:hAnsi="Arial" w:cs="Arial"/>
          <w:bCs/>
        </w:rPr>
        <w:t xml:space="preserve">                     </w:t>
      </w:r>
      <w:r w:rsidR="00A3016C" w:rsidRPr="00A3016C">
        <w:rPr>
          <w:rFonts w:ascii="Arial" w:hAnsi="Arial" w:cs="Arial"/>
          <w:bCs/>
        </w:rPr>
        <w:t xml:space="preserve">     </w:t>
      </w:r>
      <w:r w:rsidRPr="00A3016C">
        <w:rPr>
          <w:rFonts w:ascii="Arial" w:hAnsi="Arial" w:cs="Arial"/>
          <w:bCs/>
        </w:rPr>
        <w:t xml:space="preserve"> </w:t>
      </w:r>
      <w:r w:rsidR="00203FBC" w:rsidRPr="00A3016C">
        <w:rPr>
          <w:rFonts w:ascii="Arial" w:hAnsi="Arial" w:cs="Arial"/>
          <w:bCs/>
        </w:rPr>
        <w:t xml:space="preserve"> №</w:t>
      </w:r>
      <w:r w:rsidR="00241949">
        <w:rPr>
          <w:rFonts w:ascii="Arial" w:hAnsi="Arial" w:cs="Arial"/>
          <w:bCs/>
        </w:rPr>
        <w:t>74</w:t>
      </w:r>
    </w:p>
    <w:p w:rsidR="00203FBC" w:rsidRPr="00A3016C" w:rsidRDefault="00203FBC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203FBC" w:rsidRPr="00A3016C" w:rsidRDefault="00203FBC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476FC7" w:rsidRPr="00A3016C" w:rsidRDefault="00476FC7" w:rsidP="002D1425">
      <w:pPr>
        <w:pStyle w:val="headertext"/>
        <w:spacing w:before="0" w:beforeAutospacing="0" w:after="0" w:afterAutospacing="0"/>
        <w:ind w:right="3968"/>
        <w:jc w:val="both"/>
        <w:rPr>
          <w:rFonts w:ascii="Arial" w:hAnsi="Arial" w:cs="Arial"/>
        </w:rPr>
      </w:pPr>
      <w:bookmarkStart w:id="1" w:name="sub_1"/>
      <w:r w:rsidRPr="00A3016C">
        <w:rPr>
          <w:rFonts w:ascii="Arial" w:hAnsi="Arial" w:cs="Arial"/>
        </w:rPr>
        <w:t xml:space="preserve">О </w:t>
      </w:r>
      <w:r w:rsidR="000633D8">
        <w:rPr>
          <w:rFonts w:ascii="Arial" w:hAnsi="Arial" w:cs="Arial"/>
        </w:rPr>
        <w:t>внесении изменения</w:t>
      </w:r>
      <w:r w:rsidRPr="00A3016C">
        <w:rPr>
          <w:rFonts w:ascii="Arial" w:hAnsi="Arial" w:cs="Arial"/>
        </w:rPr>
        <w:t xml:space="preserve"> в решение </w:t>
      </w:r>
      <w:proofErr w:type="spellStart"/>
      <w:r w:rsidR="00D34FBD">
        <w:rPr>
          <w:rFonts w:ascii="Arial" w:hAnsi="Arial" w:cs="Arial"/>
        </w:rPr>
        <w:t>Кичучатовского</w:t>
      </w:r>
      <w:proofErr w:type="spellEnd"/>
      <w:r w:rsidR="00C87542" w:rsidRPr="00A3016C">
        <w:rPr>
          <w:rFonts w:ascii="Arial" w:hAnsi="Arial" w:cs="Arial"/>
        </w:rPr>
        <w:t xml:space="preserve"> </w:t>
      </w:r>
      <w:r w:rsidRPr="00A3016C">
        <w:rPr>
          <w:rFonts w:ascii="Arial" w:hAnsi="Arial" w:cs="Arial"/>
        </w:rPr>
        <w:t>сельского Совета Альметьевского муниципального района Республ</w:t>
      </w:r>
      <w:r w:rsidR="006307ED" w:rsidRPr="00A3016C">
        <w:rPr>
          <w:rFonts w:ascii="Arial" w:hAnsi="Arial" w:cs="Arial"/>
        </w:rPr>
        <w:t>ики Татарстан от</w:t>
      </w:r>
      <w:r w:rsidR="00511DAE" w:rsidRPr="00A3016C">
        <w:rPr>
          <w:rFonts w:ascii="Arial" w:hAnsi="Arial" w:cs="Arial"/>
        </w:rPr>
        <w:t xml:space="preserve"> </w:t>
      </w:r>
      <w:r w:rsidR="00D41427">
        <w:rPr>
          <w:rFonts w:ascii="Arial" w:hAnsi="Arial" w:cs="Arial"/>
        </w:rPr>
        <w:t>13</w:t>
      </w:r>
      <w:r w:rsidR="00AE0C9E" w:rsidRPr="00A3016C">
        <w:rPr>
          <w:rFonts w:ascii="Arial" w:hAnsi="Arial" w:cs="Arial"/>
        </w:rPr>
        <w:t xml:space="preserve"> </w:t>
      </w:r>
      <w:r w:rsidR="002D1425" w:rsidRPr="00A3016C">
        <w:rPr>
          <w:rFonts w:ascii="Arial" w:hAnsi="Arial" w:cs="Arial"/>
        </w:rPr>
        <w:t xml:space="preserve"> сентября</w:t>
      </w:r>
      <w:r w:rsidR="00511DAE" w:rsidRPr="00A3016C">
        <w:rPr>
          <w:rFonts w:ascii="Arial" w:hAnsi="Arial" w:cs="Arial"/>
        </w:rPr>
        <w:t xml:space="preserve"> </w:t>
      </w:r>
      <w:r w:rsidR="00DB64DE" w:rsidRPr="00A3016C">
        <w:rPr>
          <w:rFonts w:ascii="Arial" w:hAnsi="Arial" w:cs="Arial"/>
        </w:rPr>
        <w:t xml:space="preserve">             </w:t>
      </w:r>
      <w:r w:rsidR="006307ED" w:rsidRPr="00A3016C">
        <w:rPr>
          <w:rFonts w:ascii="Arial" w:hAnsi="Arial" w:cs="Arial"/>
        </w:rPr>
        <w:t>20</w:t>
      </w:r>
      <w:r w:rsidR="002D1425" w:rsidRPr="00A3016C">
        <w:rPr>
          <w:rFonts w:ascii="Arial" w:hAnsi="Arial" w:cs="Arial"/>
        </w:rPr>
        <w:t>13</w:t>
      </w:r>
      <w:r w:rsidRPr="00A3016C">
        <w:rPr>
          <w:rFonts w:ascii="Arial" w:hAnsi="Arial" w:cs="Arial"/>
        </w:rPr>
        <w:t xml:space="preserve"> года №</w:t>
      </w:r>
      <w:r w:rsidR="00A3016C" w:rsidRPr="00A3016C">
        <w:rPr>
          <w:rFonts w:ascii="Arial" w:hAnsi="Arial" w:cs="Arial"/>
        </w:rPr>
        <w:t xml:space="preserve"> </w:t>
      </w:r>
      <w:r w:rsidR="00D41427">
        <w:rPr>
          <w:rFonts w:ascii="Arial" w:hAnsi="Arial" w:cs="Arial"/>
        </w:rPr>
        <w:t>62</w:t>
      </w:r>
      <w:r w:rsidR="00511DAE" w:rsidRPr="00A3016C">
        <w:rPr>
          <w:rFonts w:ascii="Arial" w:hAnsi="Arial" w:cs="Arial"/>
        </w:rPr>
        <w:t xml:space="preserve"> </w:t>
      </w:r>
      <w:r w:rsidRPr="00A3016C">
        <w:rPr>
          <w:rFonts w:ascii="Arial" w:hAnsi="Arial" w:cs="Arial"/>
        </w:rPr>
        <w:t>«</w:t>
      </w:r>
      <w:r w:rsidR="00445C82" w:rsidRPr="00A3016C">
        <w:rPr>
          <w:rFonts w:ascii="Arial" w:hAnsi="Arial" w:cs="Arial"/>
        </w:rPr>
        <w:t xml:space="preserve">О порядке обеспечения доступа к информации о деятельности органов местного самоуправления </w:t>
      </w:r>
      <w:proofErr w:type="spellStart"/>
      <w:r w:rsidR="00D34FBD">
        <w:rPr>
          <w:rFonts w:ascii="Arial" w:hAnsi="Arial" w:cs="Arial"/>
        </w:rPr>
        <w:t>Кичучатовского</w:t>
      </w:r>
      <w:proofErr w:type="spellEnd"/>
      <w:r w:rsidR="00445C82" w:rsidRPr="00A3016C">
        <w:rPr>
          <w:rFonts w:ascii="Arial" w:hAnsi="Arial" w:cs="Arial"/>
        </w:rPr>
        <w:t xml:space="preserve"> сельского поселения </w:t>
      </w:r>
      <w:proofErr w:type="spellStart"/>
      <w:r w:rsidR="00445C82" w:rsidRPr="00A3016C">
        <w:rPr>
          <w:rFonts w:ascii="Arial" w:hAnsi="Arial" w:cs="Arial"/>
        </w:rPr>
        <w:t>Альметьевского</w:t>
      </w:r>
      <w:proofErr w:type="spellEnd"/>
      <w:r w:rsidR="00445C82" w:rsidRPr="00A3016C">
        <w:rPr>
          <w:rFonts w:ascii="Arial" w:hAnsi="Arial" w:cs="Arial"/>
        </w:rPr>
        <w:t xml:space="preserve"> муниципального района</w:t>
      </w:r>
      <w:r w:rsidR="006307ED" w:rsidRPr="00A3016C">
        <w:rPr>
          <w:rFonts w:ascii="Arial" w:hAnsi="Arial" w:cs="Arial"/>
        </w:rPr>
        <w:t>»</w:t>
      </w:r>
    </w:p>
    <w:p w:rsidR="007D0A87" w:rsidRPr="00A3016C" w:rsidRDefault="007D0A8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  <w:sz w:val="16"/>
          <w:szCs w:val="16"/>
        </w:rPr>
      </w:pPr>
    </w:p>
    <w:p w:rsidR="001354FE" w:rsidRPr="00A3016C" w:rsidRDefault="001354FE" w:rsidP="006C5594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19D8" w:rsidRPr="00A3016C" w:rsidRDefault="009E3AE6" w:rsidP="009E3AE6">
      <w:pPr>
        <w:ind w:firstLine="568"/>
        <w:rPr>
          <w:rFonts w:ascii="Arial" w:eastAsia="Times New Roman" w:hAnsi="Arial" w:cs="Arial"/>
        </w:rPr>
      </w:pPr>
      <w:proofErr w:type="gramStart"/>
      <w:r w:rsidRPr="00A3016C">
        <w:rPr>
          <w:rFonts w:ascii="Arial" w:eastAsia="Times New Roman" w:hAnsi="Arial" w:cs="Arial"/>
        </w:rPr>
        <w:t>В соответствии с Федеральным закон</w:t>
      </w:r>
      <w:r w:rsidR="00445C82" w:rsidRPr="00A3016C">
        <w:rPr>
          <w:rFonts w:ascii="Arial" w:eastAsia="Times New Roman" w:hAnsi="Arial" w:cs="Arial"/>
        </w:rPr>
        <w:t>ом</w:t>
      </w:r>
      <w:r w:rsidR="00655980" w:rsidRPr="00A3016C">
        <w:rPr>
          <w:rFonts w:ascii="Arial" w:hAnsi="Arial" w:cs="Arial"/>
          <w:shd w:val="clear" w:color="auto" w:fill="FFFFFF"/>
        </w:rPr>
        <w:t xml:space="preserve"> </w:t>
      </w:r>
      <w:r w:rsidR="00DB64DE" w:rsidRPr="00A3016C">
        <w:rPr>
          <w:rFonts w:ascii="Arial" w:hAnsi="Arial" w:cs="Arial"/>
          <w:shd w:val="clear" w:color="auto" w:fill="FFFFFF"/>
        </w:rPr>
        <w:t>от 9 февраля 2009 года</w:t>
      </w:r>
      <w:r w:rsidR="002D1425" w:rsidRPr="00A3016C">
        <w:rPr>
          <w:rFonts w:ascii="Arial" w:hAnsi="Arial" w:cs="Arial"/>
          <w:shd w:val="clear" w:color="auto" w:fill="FFFFFF"/>
        </w:rPr>
        <w:t xml:space="preserve"> №</w:t>
      </w:r>
      <w:r w:rsidR="00655980" w:rsidRPr="00A3016C">
        <w:rPr>
          <w:rFonts w:ascii="Arial" w:hAnsi="Arial" w:cs="Arial"/>
          <w:shd w:val="clear" w:color="auto" w:fill="FFFFFF"/>
        </w:rPr>
        <w:t> 8-ФЗ</w:t>
      </w:r>
      <w:r w:rsidR="00655980" w:rsidRPr="00A3016C">
        <w:rPr>
          <w:rFonts w:ascii="Arial" w:hAnsi="Arial" w:cs="Arial"/>
        </w:rPr>
        <w:t xml:space="preserve"> </w:t>
      </w:r>
      <w:r w:rsidR="00DB64DE" w:rsidRPr="00A3016C">
        <w:rPr>
          <w:rFonts w:ascii="Arial" w:hAnsi="Arial" w:cs="Arial"/>
        </w:rPr>
        <w:t xml:space="preserve">               </w:t>
      </w:r>
      <w:r w:rsidR="002D1425" w:rsidRPr="00A3016C">
        <w:rPr>
          <w:rFonts w:ascii="Arial" w:hAnsi="Arial" w:cs="Arial"/>
          <w:shd w:val="clear" w:color="auto" w:fill="FFFFFF"/>
        </w:rPr>
        <w:t>«</w:t>
      </w:r>
      <w:r w:rsidR="00655980" w:rsidRPr="00A3016C">
        <w:rPr>
          <w:rFonts w:ascii="Arial" w:hAnsi="Arial" w:cs="Arial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D1425" w:rsidRPr="00A3016C">
        <w:rPr>
          <w:rFonts w:ascii="Arial" w:hAnsi="Arial" w:cs="Arial"/>
          <w:shd w:val="clear" w:color="auto" w:fill="FFFFFF"/>
        </w:rPr>
        <w:t>»</w:t>
      </w:r>
      <w:r w:rsidR="002F636A" w:rsidRPr="00A3016C">
        <w:rPr>
          <w:rFonts w:ascii="Arial" w:eastAsia="Times New Roman" w:hAnsi="Arial" w:cs="Arial"/>
        </w:rPr>
        <w:t>,</w:t>
      </w:r>
      <w:r w:rsidR="002F636A" w:rsidRPr="00A3016C">
        <w:rPr>
          <w:rFonts w:ascii="Arial" w:hAnsi="Arial" w:cs="Arial"/>
          <w:shd w:val="clear" w:color="auto" w:fill="FFFFFF"/>
        </w:rPr>
        <w:t xml:space="preserve"> Законом Ре</w:t>
      </w:r>
      <w:r w:rsidR="00655980" w:rsidRPr="00A3016C">
        <w:rPr>
          <w:rFonts w:ascii="Arial" w:hAnsi="Arial" w:cs="Arial"/>
          <w:shd w:val="clear" w:color="auto" w:fill="FFFFFF"/>
        </w:rPr>
        <w:t>спублик</w:t>
      </w:r>
      <w:r w:rsidR="00DB64DE" w:rsidRPr="00A3016C">
        <w:rPr>
          <w:rFonts w:ascii="Arial" w:hAnsi="Arial" w:cs="Arial"/>
          <w:shd w:val="clear" w:color="auto" w:fill="FFFFFF"/>
        </w:rPr>
        <w:t>и Татарстан от 16 января 2015 года</w:t>
      </w:r>
      <w:r w:rsidR="00655980" w:rsidRPr="00A3016C">
        <w:rPr>
          <w:rFonts w:ascii="Arial" w:hAnsi="Arial" w:cs="Arial"/>
          <w:shd w:val="clear" w:color="auto" w:fill="FFFFFF"/>
        </w:rPr>
        <w:t xml:space="preserve"> </w:t>
      </w:r>
      <w:r w:rsidR="002D1425" w:rsidRPr="00A3016C">
        <w:rPr>
          <w:rFonts w:ascii="Arial" w:hAnsi="Arial" w:cs="Arial"/>
          <w:shd w:val="clear" w:color="auto" w:fill="FFFFFF"/>
        </w:rPr>
        <w:t>№</w:t>
      </w:r>
      <w:r w:rsidR="002F636A" w:rsidRPr="00A3016C">
        <w:rPr>
          <w:rFonts w:ascii="Arial" w:hAnsi="Arial" w:cs="Arial"/>
          <w:shd w:val="clear" w:color="auto" w:fill="FFFFFF"/>
        </w:rPr>
        <w:t> 3-ЗРТ</w:t>
      </w:r>
      <w:r w:rsidR="00655980" w:rsidRPr="00A3016C">
        <w:rPr>
          <w:rFonts w:ascii="Arial" w:hAnsi="Arial" w:cs="Arial"/>
        </w:rPr>
        <w:t xml:space="preserve"> «</w:t>
      </w:r>
      <w:r w:rsidR="00655980" w:rsidRPr="00A3016C">
        <w:rPr>
          <w:rFonts w:ascii="Arial" w:hAnsi="Arial" w:cs="Arial"/>
          <w:shd w:val="clear" w:color="auto" w:fill="FFFFFF"/>
        </w:rPr>
        <w:t>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</w:t>
      </w:r>
      <w:r w:rsidR="002D1425" w:rsidRPr="00A3016C">
        <w:rPr>
          <w:rFonts w:ascii="Arial" w:hAnsi="Arial" w:cs="Arial"/>
          <w:shd w:val="clear" w:color="auto" w:fill="FFFFFF"/>
        </w:rPr>
        <w:t>»</w:t>
      </w:r>
      <w:proofErr w:type="gramEnd"/>
    </w:p>
    <w:p w:rsidR="009E3AE6" w:rsidRPr="00A3016C" w:rsidRDefault="009E3AE6" w:rsidP="009E3AE6">
      <w:pPr>
        <w:ind w:firstLine="568"/>
        <w:rPr>
          <w:rFonts w:ascii="Arial" w:eastAsiaTheme="minorHAnsi" w:hAnsi="Arial" w:cs="Arial"/>
          <w:bCs/>
          <w:sz w:val="16"/>
          <w:szCs w:val="16"/>
          <w:shd w:val="clear" w:color="auto" w:fill="FFFFFF"/>
          <w:lang w:eastAsia="en-US"/>
        </w:rPr>
      </w:pPr>
    </w:p>
    <w:p w:rsidR="00302090" w:rsidRPr="00A3016C" w:rsidRDefault="00D34FBD" w:rsidP="00E067C2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Кичучатовский</w:t>
      </w:r>
      <w:proofErr w:type="spellEnd"/>
      <w:r w:rsidR="00511DAE" w:rsidRPr="00A3016C">
        <w:rPr>
          <w:sz w:val="24"/>
          <w:szCs w:val="24"/>
        </w:rPr>
        <w:t xml:space="preserve"> </w:t>
      </w:r>
      <w:r w:rsidR="005E2407" w:rsidRPr="00A3016C">
        <w:rPr>
          <w:sz w:val="24"/>
          <w:szCs w:val="24"/>
        </w:rPr>
        <w:t xml:space="preserve">сельский </w:t>
      </w:r>
      <w:r w:rsidR="00B46724" w:rsidRPr="00A3016C">
        <w:rPr>
          <w:sz w:val="24"/>
          <w:szCs w:val="24"/>
        </w:rPr>
        <w:t>Совет РЕШИЛ:</w:t>
      </w:r>
    </w:p>
    <w:p w:rsidR="00302090" w:rsidRPr="00A3016C" w:rsidRDefault="00302090" w:rsidP="00E067C2">
      <w:pPr>
        <w:ind w:firstLine="568"/>
        <w:rPr>
          <w:rFonts w:ascii="Arial" w:hAnsi="Arial" w:cs="Arial"/>
        </w:rPr>
      </w:pPr>
    </w:p>
    <w:p w:rsidR="00302090" w:rsidRPr="00A3016C" w:rsidRDefault="00302090" w:rsidP="00E067C2">
      <w:pPr>
        <w:ind w:firstLine="709"/>
        <w:rPr>
          <w:rFonts w:ascii="Arial" w:eastAsia="Times New Roman" w:hAnsi="Arial" w:cs="Arial"/>
        </w:rPr>
      </w:pPr>
      <w:r w:rsidRPr="00A3016C">
        <w:rPr>
          <w:rFonts w:ascii="Arial" w:hAnsi="Arial" w:cs="Arial"/>
        </w:rPr>
        <w:t xml:space="preserve">1. </w:t>
      </w:r>
      <w:r w:rsidR="00476FC7" w:rsidRPr="00A3016C">
        <w:rPr>
          <w:rFonts w:ascii="Arial" w:eastAsia="Times New Roman" w:hAnsi="Arial" w:cs="Arial"/>
        </w:rPr>
        <w:t xml:space="preserve">Внести в решение </w:t>
      </w:r>
      <w:proofErr w:type="spellStart"/>
      <w:r w:rsidR="00D34FBD">
        <w:rPr>
          <w:rFonts w:ascii="Arial" w:eastAsia="Times New Roman" w:hAnsi="Arial" w:cs="Arial"/>
        </w:rPr>
        <w:t>Кичучатовского</w:t>
      </w:r>
      <w:proofErr w:type="spellEnd"/>
      <w:r w:rsidR="00DB64DE" w:rsidRPr="00A3016C">
        <w:rPr>
          <w:rFonts w:ascii="Arial" w:eastAsia="Times New Roman" w:hAnsi="Arial" w:cs="Arial"/>
        </w:rPr>
        <w:t xml:space="preserve"> </w:t>
      </w:r>
      <w:r w:rsidR="00476FC7" w:rsidRPr="00A3016C">
        <w:rPr>
          <w:rFonts w:ascii="Arial" w:eastAsia="Times New Roman" w:hAnsi="Arial" w:cs="Arial"/>
        </w:rPr>
        <w:t xml:space="preserve">сельского Совета Альметьевского муниципального района Республики Татарстан </w:t>
      </w:r>
      <w:r w:rsidR="00EF755A">
        <w:rPr>
          <w:rFonts w:ascii="Arial" w:hAnsi="Arial" w:cs="Arial"/>
        </w:rPr>
        <w:t xml:space="preserve">от </w:t>
      </w:r>
      <w:r w:rsidR="00D34FBD">
        <w:rPr>
          <w:rFonts w:ascii="Arial" w:hAnsi="Arial" w:cs="Arial"/>
        </w:rPr>
        <w:t>13</w:t>
      </w:r>
      <w:r w:rsidR="002D1425" w:rsidRPr="00A3016C">
        <w:rPr>
          <w:rFonts w:ascii="Arial" w:hAnsi="Arial" w:cs="Arial"/>
        </w:rPr>
        <w:t xml:space="preserve"> сентября</w:t>
      </w:r>
      <w:r w:rsidR="009E3AE6" w:rsidRPr="00A3016C">
        <w:rPr>
          <w:rFonts w:ascii="Arial" w:hAnsi="Arial" w:cs="Arial"/>
        </w:rPr>
        <w:t xml:space="preserve"> 20</w:t>
      </w:r>
      <w:r w:rsidR="002D1425" w:rsidRPr="00A3016C">
        <w:rPr>
          <w:rFonts w:ascii="Arial" w:hAnsi="Arial" w:cs="Arial"/>
        </w:rPr>
        <w:t>13</w:t>
      </w:r>
      <w:r w:rsidR="00EF755A">
        <w:rPr>
          <w:rFonts w:ascii="Arial" w:hAnsi="Arial" w:cs="Arial"/>
        </w:rPr>
        <w:t xml:space="preserve"> года  №</w:t>
      </w:r>
      <w:r w:rsidR="00D34FBD">
        <w:rPr>
          <w:rFonts w:ascii="Arial" w:hAnsi="Arial" w:cs="Arial"/>
        </w:rPr>
        <w:t>62</w:t>
      </w:r>
      <w:r w:rsidR="009E3AE6" w:rsidRPr="00A3016C">
        <w:rPr>
          <w:rFonts w:ascii="Arial" w:hAnsi="Arial" w:cs="Arial"/>
        </w:rPr>
        <w:t xml:space="preserve"> </w:t>
      </w:r>
      <w:r w:rsidR="00521073" w:rsidRPr="00A3016C">
        <w:rPr>
          <w:rFonts w:ascii="Arial" w:hAnsi="Arial" w:cs="Arial"/>
        </w:rPr>
        <w:t xml:space="preserve">«О порядке обеспечения доступа к информации о деятельности органов местного самоуправления </w:t>
      </w:r>
      <w:proofErr w:type="spellStart"/>
      <w:r w:rsidR="00D34FBD">
        <w:rPr>
          <w:rFonts w:ascii="Arial" w:eastAsia="Times New Roman" w:hAnsi="Arial" w:cs="Arial"/>
        </w:rPr>
        <w:t>Кичучатовского</w:t>
      </w:r>
      <w:proofErr w:type="spellEnd"/>
      <w:r w:rsidR="00A3016C" w:rsidRPr="00A3016C">
        <w:rPr>
          <w:rFonts w:ascii="Arial" w:eastAsia="Times New Roman" w:hAnsi="Arial" w:cs="Arial"/>
        </w:rPr>
        <w:t xml:space="preserve"> </w:t>
      </w:r>
      <w:r w:rsidR="00521073" w:rsidRPr="00A3016C">
        <w:rPr>
          <w:rFonts w:ascii="Arial" w:hAnsi="Arial" w:cs="Arial"/>
        </w:rPr>
        <w:t>сельского поселения Альметьевского муниципального района»</w:t>
      </w:r>
      <w:r w:rsidR="009E3AE6" w:rsidRPr="00A3016C">
        <w:rPr>
          <w:rFonts w:ascii="Arial" w:hAnsi="Arial" w:cs="Arial"/>
        </w:rPr>
        <w:t xml:space="preserve"> </w:t>
      </w:r>
      <w:r w:rsidR="000633D8" w:rsidRPr="000633D8">
        <w:rPr>
          <w:rFonts w:ascii="Arial" w:eastAsia="Times New Roman" w:hAnsi="Arial" w:cs="Arial"/>
          <w:lang w:val="tt-RU" w:eastAsia="en-US"/>
        </w:rPr>
        <w:t xml:space="preserve">(с учетом изменений, внесенных решением </w:t>
      </w:r>
      <w:r w:rsidR="00AE522F">
        <w:rPr>
          <w:rFonts w:ascii="Arial" w:eastAsia="Times New Roman" w:hAnsi="Arial" w:cs="Arial"/>
          <w:lang w:val="tt-RU" w:eastAsia="en-US"/>
        </w:rPr>
        <w:t>Кичучатовского</w:t>
      </w:r>
      <w:r w:rsidR="000633D8" w:rsidRPr="000633D8">
        <w:rPr>
          <w:rFonts w:ascii="Arial" w:eastAsia="Times New Roman" w:hAnsi="Arial" w:cs="Arial"/>
          <w:lang w:val="tt-RU" w:eastAsia="en-US"/>
        </w:rPr>
        <w:t xml:space="preserve"> сельского Совета </w:t>
      </w:r>
      <w:r w:rsidR="000633D8">
        <w:rPr>
          <w:rFonts w:ascii="Arial" w:eastAsia="Times New Roman" w:hAnsi="Arial" w:cs="Arial"/>
          <w:lang w:val="tt-RU" w:eastAsia="en-US"/>
        </w:rPr>
        <w:t>от 20 февраля 2023</w:t>
      </w:r>
      <w:r w:rsidR="000633D8" w:rsidRPr="000633D8">
        <w:rPr>
          <w:rFonts w:ascii="Arial" w:eastAsia="Times New Roman" w:hAnsi="Arial" w:cs="Arial"/>
          <w:lang w:val="tt-RU" w:eastAsia="en-US"/>
        </w:rPr>
        <w:t xml:space="preserve"> года №</w:t>
      </w:r>
      <w:r w:rsidR="00AE522F">
        <w:rPr>
          <w:rFonts w:ascii="Arial" w:eastAsia="Times New Roman" w:hAnsi="Arial" w:cs="Arial"/>
          <w:lang w:val="tt-RU" w:eastAsia="en-US"/>
        </w:rPr>
        <w:t>63</w:t>
      </w:r>
      <w:r w:rsidR="000633D8" w:rsidRPr="000633D8">
        <w:rPr>
          <w:rFonts w:ascii="Arial" w:eastAsia="Times New Roman" w:hAnsi="Arial" w:cs="Arial"/>
          <w:lang w:val="tt-RU" w:eastAsia="en-US"/>
        </w:rPr>
        <w:t>)</w:t>
      </w:r>
      <w:r w:rsidR="000633D8">
        <w:rPr>
          <w:rFonts w:ascii="Arial" w:eastAsia="Times New Roman" w:hAnsi="Arial" w:cs="Arial"/>
          <w:lang w:val="tt-RU" w:eastAsia="en-US"/>
        </w:rPr>
        <w:t xml:space="preserve"> </w:t>
      </w:r>
      <w:r w:rsidR="000633D8">
        <w:rPr>
          <w:rFonts w:ascii="Arial" w:eastAsia="Times New Roman" w:hAnsi="Arial" w:cs="Arial"/>
        </w:rPr>
        <w:t>следующее изменение</w:t>
      </w:r>
      <w:r w:rsidR="00476FC7" w:rsidRPr="00A3016C">
        <w:rPr>
          <w:rFonts w:ascii="Arial" w:eastAsia="Times New Roman" w:hAnsi="Arial" w:cs="Arial"/>
        </w:rPr>
        <w:t>:</w:t>
      </w:r>
    </w:p>
    <w:p w:rsidR="00B23AE9" w:rsidRPr="00EF755A" w:rsidRDefault="00DA7FD4" w:rsidP="00EF755A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A3016C">
        <w:rPr>
          <w:rFonts w:ascii="Arial" w:eastAsiaTheme="minorHAnsi" w:hAnsi="Arial" w:cs="Arial"/>
          <w:shd w:val="clear" w:color="auto" w:fill="FFFFFF"/>
          <w:lang w:eastAsia="en-US"/>
        </w:rPr>
        <w:t>в Приложении к решению:</w:t>
      </w:r>
    </w:p>
    <w:p w:rsidR="004D1E93" w:rsidRPr="00A3016C" w:rsidRDefault="004D1E93" w:rsidP="002D1425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A3016C">
        <w:rPr>
          <w:rFonts w:ascii="Arial" w:eastAsiaTheme="minorHAnsi" w:hAnsi="Arial" w:cs="Arial"/>
          <w:shd w:val="clear" w:color="auto" w:fill="FFFFFF"/>
          <w:lang w:eastAsia="en-US"/>
        </w:rPr>
        <w:t>пункт 1 раздела 9 изложить в следующей редакции</w:t>
      </w:r>
    </w:p>
    <w:p w:rsidR="004D1E93" w:rsidRPr="007608CE" w:rsidRDefault="002D1425" w:rsidP="002D1425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7608CE">
        <w:rPr>
          <w:rFonts w:ascii="Arial" w:eastAsiaTheme="minorHAnsi" w:hAnsi="Arial" w:cs="Arial"/>
          <w:shd w:val="clear" w:color="auto" w:fill="FFFFFF"/>
          <w:lang w:eastAsia="en-US"/>
        </w:rPr>
        <w:t>«</w:t>
      </w:r>
      <w:r w:rsidR="004D1E93" w:rsidRPr="007608CE">
        <w:rPr>
          <w:rFonts w:ascii="Arial" w:eastAsiaTheme="minorHAnsi" w:hAnsi="Arial" w:cs="Arial"/>
          <w:shd w:val="clear" w:color="auto" w:fill="FFFFFF"/>
          <w:lang w:eastAsia="en-US"/>
        </w:rPr>
        <w:t xml:space="preserve">1. </w:t>
      </w:r>
      <w:r w:rsidR="00130014" w:rsidRPr="007608CE">
        <w:rPr>
          <w:rFonts w:ascii="Arial" w:eastAsiaTheme="minorHAnsi" w:hAnsi="Arial" w:cs="Arial"/>
          <w:shd w:val="clear" w:color="auto" w:fill="FFFFFF"/>
          <w:lang w:eastAsia="en-US"/>
        </w:rPr>
        <w:t>О</w:t>
      </w:r>
      <w:r w:rsidR="004D1E93" w:rsidRPr="007608CE">
        <w:rPr>
          <w:rFonts w:ascii="Arial" w:eastAsiaTheme="minorHAnsi" w:hAnsi="Arial" w:cs="Arial"/>
          <w:shd w:val="clear" w:color="auto" w:fill="FFFFFF"/>
          <w:lang w:eastAsia="en-US"/>
        </w:rPr>
        <w:t>рганы местного самоуправления для размещения информации о свое</w:t>
      </w:r>
      <w:r w:rsidR="00130014" w:rsidRPr="007608CE">
        <w:rPr>
          <w:rFonts w:ascii="Arial" w:eastAsiaTheme="minorHAnsi" w:hAnsi="Arial" w:cs="Arial"/>
          <w:shd w:val="clear" w:color="auto" w:fill="FFFFFF"/>
          <w:lang w:eastAsia="en-US"/>
        </w:rPr>
        <w:t>й деятельности используют сеть «Интернет»</w:t>
      </w:r>
      <w:r w:rsidR="004D1E93" w:rsidRPr="007608CE">
        <w:rPr>
          <w:rFonts w:ascii="Arial" w:eastAsiaTheme="minorHAnsi" w:hAnsi="Arial" w:cs="Arial"/>
          <w:shd w:val="clear" w:color="auto" w:fill="FFFFFF"/>
          <w:lang w:eastAsia="en-US"/>
        </w:rPr>
        <w:t>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 w:rsidR="004D1E93" w:rsidRPr="007608CE">
        <w:rPr>
          <w:rFonts w:ascii="Arial" w:eastAsiaTheme="minorHAnsi" w:hAnsi="Arial" w:cs="Arial"/>
          <w:shd w:val="clear" w:color="auto" w:fill="FFFFFF"/>
          <w:lang w:eastAsia="en-US"/>
        </w:rPr>
        <w:t>,</w:t>
      </w:r>
      <w:proofErr w:type="gramEnd"/>
      <w:r w:rsidR="004D1E93" w:rsidRPr="007608CE">
        <w:rPr>
          <w:rFonts w:ascii="Arial" w:eastAsiaTheme="minorHAnsi" w:hAnsi="Arial" w:cs="Arial"/>
          <w:shd w:val="clear" w:color="auto" w:fill="FFFFFF"/>
          <w:lang w:eastAsia="en-US"/>
        </w:rPr>
        <w:t xml:space="preserve"> если орган местного самоуправления и подведомственная ему организация не имеют возможности создать официальные сайты, информация об их деятельности </w:t>
      </w:r>
      <w:r w:rsidR="007C6B3F">
        <w:rPr>
          <w:rFonts w:ascii="Arial" w:eastAsiaTheme="minorHAnsi" w:hAnsi="Arial" w:cs="Arial"/>
          <w:shd w:val="clear" w:color="auto" w:fill="FFFFFF"/>
          <w:lang w:eastAsia="en-US"/>
        </w:rPr>
        <w:t>размещает</w:t>
      </w:r>
      <w:r w:rsidR="00615617" w:rsidRPr="007608CE">
        <w:rPr>
          <w:rFonts w:ascii="Arial" w:eastAsiaTheme="minorHAnsi" w:hAnsi="Arial" w:cs="Arial"/>
          <w:shd w:val="clear" w:color="auto" w:fill="FFFFFF"/>
          <w:lang w:eastAsia="en-US"/>
        </w:rPr>
        <w:t>ся на официальном сайте муниципального района.</w:t>
      </w:r>
      <w:r w:rsidR="007608CE" w:rsidRPr="007608CE">
        <w:rPr>
          <w:rFonts w:ascii="Arial" w:eastAsiaTheme="minorHAnsi" w:hAnsi="Arial" w:cs="Arial"/>
          <w:shd w:val="clear" w:color="auto" w:fill="FFFFFF"/>
          <w:lang w:eastAsia="en-US"/>
        </w:rPr>
        <w:t>»</w:t>
      </w:r>
      <w:r w:rsidR="00551F9E">
        <w:rPr>
          <w:rFonts w:ascii="Arial" w:eastAsiaTheme="minorHAnsi" w:hAnsi="Arial" w:cs="Arial"/>
          <w:shd w:val="clear" w:color="auto" w:fill="FFFFFF"/>
          <w:lang w:eastAsia="en-US"/>
        </w:rPr>
        <w:t>.</w:t>
      </w:r>
    </w:p>
    <w:p w:rsidR="00A3016C" w:rsidRPr="00A3016C" w:rsidRDefault="0008137B" w:rsidP="00A3016C">
      <w:pPr>
        <w:pStyle w:val="FORMATTEX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3785">
        <w:rPr>
          <w:sz w:val="24"/>
          <w:szCs w:val="24"/>
        </w:rPr>
        <w:t>2</w:t>
      </w:r>
      <w:r w:rsidR="002A73EA" w:rsidRPr="003C3785">
        <w:rPr>
          <w:sz w:val="24"/>
          <w:szCs w:val="24"/>
        </w:rPr>
        <w:t>.</w:t>
      </w:r>
      <w:r w:rsidR="002A73EA" w:rsidRPr="00A3016C">
        <w:t xml:space="preserve"> </w:t>
      </w:r>
      <w:r w:rsidR="00A3016C" w:rsidRPr="00A3016C">
        <w:rPr>
          <w:rFonts w:eastAsia="Calibri"/>
          <w:sz w:val="24"/>
          <w:szCs w:val="24"/>
          <w:lang w:eastAsia="en-US"/>
        </w:rPr>
        <w:t xml:space="preserve">Обнародовать настоящее решение на специальных стендах, расположенных на территории  населенного пункта: Республика Татарстан, </w:t>
      </w:r>
      <w:proofErr w:type="spellStart"/>
      <w:r w:rsidR="00A3016C" w:rsidRPr="00A3016C">
        <w:rPr>
          <w:rFonts w:eastAsia="Calibri"/>
          <w:sz w:val="24"/>
          <w:szCs w:val="24"/>
          <w:lang w:eastAsia="en-US"/>
        </w:rPr>
        <w:t>Альметьевский</w:t>
      </w:r>
      <w:proofErr w:type="spellEnd"/>
      <w:r w:rsidR="00A3016C" w:rsidRPr="00A3016C">
        <w:rPr>
          <w:rFonts w:eastAsia="Calibri"/>
          <w:sz w:val="24"/>
          <w:szCs w:val="24"/>
          <w:lang w:eastAsia="en-US"/>
        </w:rPr>
        <w:t xml:space="preserve"> район, с. </w:t>
      </w:r>
      <w:r w:rsidR="004719D2">
        <w:rPr>
          <w:rFonts w:eastAsia="Calibri"/>
          <w:sz w:val="24"/>
          <w:szCs w:val="24"/>
          <w:lang w:val="tt-RU" w:eastAsia="en-US"/>
        </w:rPr>
        <w:t>Кичучатово</w:t>
      </w:r>
      <w:r w:rsidR="00A3016C" w:rsidRPr="00A3016C">
        <w:rPr>
          <w:rFonts w:eastAsia="Calibri"/>
          <w:sz w:val="24"/>
          <w:szCs w:val="24"/>
          <w:lang w:eastAsia="en-US"/>
        </w:rPr>
        <w:t xml:space="preserve">, ул. </w:t>
      </w:r>
      <w:r w:rsidR="004719D2">
        <w:rPr>
          <w:rFonts w:eastAsia="Calibri"/>
          <w:sz w:val="24"/>
          <w:szCs w:val="24"/>
          <w:lang w:val="tt-RU" w:eastAsia="en-US"/>
        </w:rPr>
        <w:t>Юлдаш</w:t>
      </w:r>
      <w:r w:rsidR="00A3016C" w:rsidRPr="00A3016C">
        <w:rPr>
          <w:rFonts w:eastAsia="Calibri"/>
          <w:sz w:val="24"/>
          <w:szCs w:val="24"/>
          <w:lang w:eastAsia="en-US"/>
        </w:rPr>
        <w:t xml:space="preserve">, д. </w:t>
      </w:r>
      <w:r w:rsidR="004719D2">
        <w:rPr>
          <w:rFonts w:eastAsia="Calibri"/>
          <w:sz w:val="24"/>
          <w:szCs w:val="24"/>
          <w:lang w:val="tt-RU" w:eastAsia="en-US"/>
        </w:rPr>
        <w:t>2А</w:t>
      </w:r>
      <w:r w:rsidR="00A3016C" w:rsidRPr="00A3016C">
        <w:rPr>
          <w:rFonts w:eastAsia="Calibri"/>
          <w:sz w:val="24"/>
          <w:szCs w:val="24"/>
          <w:lang w:eastAsia="en-US"/>
        </w:rPr>
        <w:t xml:space="preserve">, разместить на </w:t>
      </w:r>
      <w:r w:rsidR="00A3016C" w:rsidRPr="00A3016C">
        <w:rPr>
          <w:rFonts w:eastAsia="Calibri"/>
          <w:sz w:val="24"/>
          <w:szCs w:val="24"/>
          <w:lang w:eastAsia="en-US"/>
        </w:rPr>
        <w:lastRenderedPageBreak/>
        <w:t>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615617" w:rsidRPr="00A3016C" w:rsidRDefault="0008137B" w:rsidP="00615617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A3016C">
        <w:rPr>
          <w:rFonts w:ascii="Arial" w:eastAsia="Calibri" w:hAnsi="Arial" w:cs="Arial"/>
          <w:lang w:eastAsia="en-US"/>
        </w:rPr>
        <w:t>3</w:t>
      </w:r>
      <w:r w:rsidR="00476FC7" w:rsidRPr="00A3016C">
        <w:rPr>
          <w:rFonts w:ascii="Arial" w:eastAsia="Calibri" w:hAnsi="Arial" w:cs="Arial"/>
          <w:lang w:eastAsia="en-US"/>
        </w:rPr>
        <w:t xml:space="preserve">. </w:t>
      </w:r>
      <w:r w:rsidR="00615617" w:rsidRPr="00A3016C">
        <w:rPr>
          <w:rFonts w:ascii="Arial" w:eastAsia="Calibri" w:hAnsi="Arial" w:cs="Arial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76FC7" w:rsidRPr="00A3016C" w:rsidRDefault="0008137B" w:rsidP="002D1425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A3016C">
        <w:rPr>
          <w:rFonts w:ascii="Arial" w:eastAsia="Calibri" w:hAnsi="Arial" w:cs="Arial"/>
          <w:lang w:eastAsia="en-US"/>
        </w:rPr>
        <w:t>4</w:t>
      </w:r>
      <w:r w:rsidR="00476FC7" w:rsidRPr="00A3016C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76FC7" w:rsidRPr="00A3016C">
        <w:rPr>
          <w:rFonts w:ascii="Arial" w:eastAsia="Calibri" w:hAnsi="Arial" w:cs="Arial"/>
          <w:lang w:eastAsia="en-US"/>
        </w:rPr>
        <w:t>Контроль за</w:t>
      </w:r>
      <w:proofErr w:type="gramEnd"/>
      <w:r w:rsidR="00476FC7" w:rsidRPr="00A3016C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сельского поселения.</w:t>
      </w:r>
    </w:p>
    <w:p w:rsidR="00EF233B" w:rsidRPr="00A3016C" w:rsidRDefault="00EF233B" w:rsidP="00E067C2">
      <w:pPr>
        <w:ind w:firstLine="0"/>
        <w:rPr>
          <w:rFonts w:ascii="Arial" w:hAnsi="Arial" w:cs="Arial"/>
        </w:rPr>
      </w:pPr>
    </w:p>
    <w:p w:rsidR="003F7EB5" w:rsidRPr="00A3016C" w:rsidRDefault="003F7EB5" w:rsidP="00E067C2">
      <w:pPr>
        <w:ind w:firstLine="0"/>
        <w:rPr>
          <w:rFonts w:ascii="Arial" w:hAnsi="Arial" w:cs="Arial"/>
        </w:rPr>
      </w:pPr>
    </w:p>
    <w:bookmarkEnd w:id="1"/>
    <w:p w:rsidR="00A3016C" w:rsidRPr="00A3016C" w:rsidRDefault="00EF755A" w:rsidP="00A3016C">
      <w:pPr>
        <w:ind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Глава </w:t>
      </w:r>
      <w:proofErr w:type="spellStart"/>
      <w:r w:rsidR="004719D2">
        <w:rPr>
          <w:rFonts w:ascii="Arial" w:eastAsia="Times New Roman" w:hAnsi="Arial" w:cs="Arial"/>
        </w:rPr>
        <w:t>Кичучатовского</w:t>
      </w:r>
      <w:proofErr w:type="spellEnd"/>
    </w:p>
    <w:p w:rsidR="00A3016C" w:rsidRPr="00A3016C" w:rsidRDefault="00A3016C" w:rsidP="00A3016C">
      <w:pPr>
        <w:ind w:firstLine="0"/>
      </w:pPr>
      <w:r w:rsidRPr="00A3016C">
        <w:rPr>
          <w:rFonts w:ascii="Arial" w:eastAsia="Times New Roman" w:hAnsi="Arial" w:cs="Arial"/>
        </w:rPr>
        <w:t>сельского поселения</w:t>
      </w:r>
      <w:r w:rsidRPr="00A3016C">
        <w:rPr>
          <w:rFonts w:ascii="Arial" w:eastAsia="Times New Roman" w:hAnsi="Arial" w:cs="Arial"/>
        </w:rPr>
        <w:tab/>
      </w:r>
      <w:r w:rsidR="004719D2">
        <w:rPr>
          <w:rFonts w:ascii="Arial" w:eastAsia="Times New Roman" w:hAnsi="Arial" w:cs="Arial"/>
        </w:rPr>
        <w:t xml:space="preserve">                                      </w:t>
      </w:r>
      <w:r w:rsidR="00830B22">
        <w:rPr>
          <w:rFonts w:ascii="Arial" w:eastAsia="Times New Roman" w:hAnsi="Arial" w:cs="Arial"/>
        </w:rPr>
        <w:t xml:space="preserve">                 </w:t>
      </w:r>
      <w:proofErr w:type="spellStart"/>
      <w:r w:rsidR="004719D2">
        <w:rPr>
          <w:rFonts w:ascii="Arial" w:eastAsia="Times New Roman" w:hAnsi="Arial" w:cs="Arial"/>
        </w:rPr>
        <w:t>Р.Х.Шайхутдинов</w:t>
      </w:r>
      <w:proofErr w:type="spellEnd"/>
      <w:r w:rsidRPr="00A3016C">
        <w:rPr>
          <w:rFonts w:ascii="Arial" w:eastAsia="Times New Roman" w:hAnsi="Arial" w:cs="Arial"/>
        </w:rPr>
        <w:tab/>
      </w:r>
      <w:r w:rsidRPr="00A3016C">
        <w:rPr>
          <w:rFonts w:ascii="Arial" w:eastAsia="Times New Roman" w:hAnsi="Arial" w:cs="Arial"/>
        </w:rPr>
        <w:tab/>
        <w:t xml:space="preserve">                 </w:t>
      </w:r>
      <w:r w:rsidR="00EF755A">
        <w:rPr>
          <w:rFonts w:ascii="Arial" w:eastAsia="Times New Roman" w:hAnsi="Arial" w:cs="Arial"/>
        </w:rPr>
        <w:t xml:space="preserve">                               </w:t>
      </w:r>
      <w:r w:rsidRPr="00A3016C">
        <w:rPr>
          <w:rFonts w:ascii="Arial" w:eastAsia="Times New Roman" w:hAnsi="Arial" w:cs="Arial"/>
        </w:rPr>
        <w:t xml:space="preserve"> </w:t>
      </w:r>
    </w:p>
    <w:p w:rsidR="00AF151F" w:rsidRPr="00A3016C" w:rsidRDefault="0015443E" w:rsidP="0015443E">
      <w:pPr>
        <w:tabs>
          <w:tab w:val="left" w:pos="4208"/>
        </w:tabs>
      </w:pPr>
      <w:r w:rsidRPr="00A3016C">
        <w:tab/>
      </w:r>
    </w:p>
    <w:p w:rsidR="0015443E" w:rsidRPr="00A3016C" w:rsidRDefault="0015443E" w:rsidP="0015443E">
      <w:pPr>
        <w:tabs>
          <w:tab w:val="left" w:pos="4208"/>
        </w:tabs>
      </w:pPr>
    </w:p>
    <w:p w:rsidR="001C1A38" w:rsidRPr="00A3016C" w:rsidRDefault="001C1A38" w:rsidP="0015443E">
      <w:pPr>
        <w:tabs>
          <w:tab w:val="left" w:pos="4208"/>
        </w:tabs>
      </w:pPr>
    </w:p>
    <w:sectPr w:rsidR="001C1A38" w:rsidRPr="00A3016C" w:rsidSect="003F7EB5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37" w:rsidRDefault="00745237" w:rsidP="00130014">
      <w:r>
        <w:separator/>
      </w:r>
    </w:p>
  </w:endnote>
  <w:endnote w:type="continuationSeparator" w:id="0">
    <w:p w:rsidR="00745237" w:rsidRDefault="00745237" w:rsidP="001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37" w:rsidRDefault="00745237" w:rsidP="00130014">
      <w:r>
        <w:separator/>
      </w:r>
    </w:p>
  </w:footnote>
  <w:footnote w:type="continuationSeparator" w:id="0">
    <w:p w:rsidR="00745237" w:rsidRDefault="00745237" w:rsidP="0013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626C"/>
    <w:multiLevelType w:val="hybridMultilevel"/>
    <w:tmpl w:val="B220EE2E"/>
    <w:lvl w:ilvl="0" w:tplc="4F223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91B"/>
    <w:rsid w:val="000178F1"/>
    <w:rsid w:val="0002722A"/>
    <w:rsid w:val="000633D8"/>
    <w:rsid w:val="00075022"/>
    <w:rsid w:val="00080E87"/>
    <w:rsid w:val="0008137B"/>
    <w:rsid w:val="000839A1"/>
    <w:rsid w:val="000872A8"/>
    <w:rsid w:val="000B0ABE"/>
    <w:rsid w:val="000C3D59"/>
    <w:rsid w:val="000C7CC7"/>
    <w:rsid w:val="000D22E1"/>
    <w:rsid w:val="000E7152"/>
    <w:rsid w:val="000E7962"/>
    <w:rsid w:val="00130014"/>
    <w:rsid w:val="00134DC9"/>
    <w:rsid w:val="001354FE"/>
    <w:rsid w:val="001437AF"/>
    <w:rsid w:val="0015443E"/>
    <w:rsid w:val="001A7A99"/>
    <w:rsid w:val="001C1A38"/>
    <w:rsid w:val="001D651A"/>
    <w:rsid w:val="001F0199"/>
    <w:rsid w:val="00203FBC"/>
    <w:rsid w:val="00241949"/>
    <w:rsid w:val="00246024"/>
    <w:rsid w:val="00254173"/>
    <w:rsid w:val="00260F7C"/>
    <w:rsid w:val="002A73EA"/>
    <w:rsid w:val="002D1425"/>
    <w:rsid w:val="002F5A79"/>
    <w:rsid w:val="002F636A"/>
    <w:rsid w:val="00302090"/>
    <w:rsid w:val="003141E1"/>
    <w:rsid w:val="003377A4"/>
    <w:rsid w:val="003C3785"/>
    <w:rsid w:val="003C46BA"/>
    <w:rsid w:val="003D69DC"/>
    <w:rsid w:val="003D7282"/>
    <w:rsid w:val="003E4482"/>
    <w:rsid w:val="003F7EB5"/>
    <w:rsid w:val="00423883"/>
    <w:rsid w:val="00445C82"/>
    <w:rsid w:val="00450C6F"/>
    <w:rsid w:val="004561FC"/>
    <w:rsid w:val="004719D2"/>
    <w:rsid w:val="00476FC7"/>
    <w:rsid w:val="004B167D"/>
    <w:rsid w:val="004D1E93"/>
    <w:rsid w:val="004D54D6"/>
    <w:rsid w:val="004F004E"/>
    <w:rsid w:val="004F5BF9"/>
    <w:rsid w:val="00511DAE"/>
    <w:rsid w:val="00513B84"/>
    <w:rsid w:val="00521073"/>
    <w:rsid w:val="0053620E"/>
    <w:rsid w:val="00550C94"/>
    <w:rsid w:val="00551F9E"/>
    <w:rsid w:val="005945F7"/>
    <w:rsid w:val="00594F41"/>
    <w:rsid w:val="005E2407"/>
    <w:rsid w:val="005E59C9"/>
    <w:rsid w:val="0060365A"/>
    <w:rsid w:val="00606586"/>
    <w:rsid w:val="00615617"/>
    <w:rsid w:val="006307ED"/>
    <w:rsid w:val="006349C5"/>
    <w:rsid w:val="006531B2"/>
    <w:rsid w:val="00655980"/>
    <w:rsid w:val="006B125C"/>
    <w:rsid w:val="006B78AE"/>
    <w:rsid w:val="006B7972"/>
    <w:rsid w:val="006C5594"/>
    <w:rsid w:val="006E32EA"/>
    <w:rsid w:val="00707478"/>
    <w:rsid w:val="00716EAC"/>
    <w:rsid w:val="00745237"/>
    <w:rsid w:val="00750042"/>
    <w:rsid w:val="007608CE"/>
    <w:rsid w:val="007807CA"/>
    <w:rsid w:val="0078284E"/>
    <w:rsid w:val="007C1FF1"/>
    <w:rsid w:val="007C6B3F"/>
    <w:rsid w:val="007D0A87"/>
    <w:rsid w:val="007E629D"/>
    <w:rsid w:val="00803B64"/>
    <w:rsid w:val="00830B22"/>
    <w:rsid w:val="00894DF9"/>
    <w:rsid w:val="008A2AC2"/>
    <w:rsid w:val="008E0705"/>
    <w:rsid w:val="008E5FA4"/>
    <w:rsid w:val="009E19D8"/>
    <w:rsid w:val="009E3AE6"/>
    <w:rsid w:val="00A14E61"/>
    <w:rsid w:val="00A153B6"/>
    <w:rsid w:val="00A3016C"/>
    <w:rsid w:val="00A47570"/>
    <w:rsid w:val="00A967F0"/>
    <w:rsid w:val="00AA052F"/>
    <w:rsid w:val="00AA5D74"/>
    <w:rsid w:val="00AC078B"/>
    <w:rsid w:val="00AC6322"/>
    <w:rsid w:val="00AD1CC9"/>
    <w:rsid w:val="00AE0C9E"/>
    <w:rsid w:val="00AE38ED"/>
    <w:rsid w:val="00AE522F"/>
    <w:rsid w:val="00AF151F"/>
    <w:rsid w:val="00B01A04"/>
    <w:rsid w:val="00B0536E"/>
    <w:rsid w:val="00B1118C"/>
    <w:rsid w:val="00B1248C"/>
    <w:rsid w:val="00B23AE9"/>
    <w:rsid w:val="00B40D14"/>
    <w:rsid w:val="00B45C22"/>
    <w:rsid w:val="00B46724"/>
    <w:rsid w:val="00B928EE"/>
    <w:rsid w:val="00BF65F3"/>
    <w:rsid w:val="00C11585"/>
    <w:rsid w:val="00C23613"/>
    <w:rsid w:val="00C31604"/>
    <w:rsid w:val="00C52FE6"/>
    <w:rsid w:val="00C87542"/>
    <w:rsid w:val="00CB7C32"/>
    <w:rsid w:val="00CC6355"/>
    <w:rsid w:val="00CD7C3B"/>
    <w:rsid w:val="00D07731"/>
    <w:rsid w:val="00D2391B"/>
    <w:rsid w:val="00D34FBD"/>
    <w:rsid w:val="00D41427"/>
    <w:rsid w:val="00D83C37"/>
    <w:rsid w:val="00D85726"/>
    <w:rsid w:val="00D92696"/>
    <w:rsid w:val="00D93A26"/>
    <w:rsid w:val="00DA7FD4"/>
    <w:rsid w:val="00DB17FA"/>
    <w:rsid w:val="00DB64DE"/>
    <w:rsid w:val="00E067C2"/>
    <w:rsid w:val="00E1493E"/>
    <w:rsid w:val="00E25004"/>
    <w:rsid w:val="00E714B6"/>
    <w:rsid w:val="00E721BC"/>
    <w:rsid w:val="00E81778"/>
    <w:rsid w:val="00EB1F72"/>
    <w:rsid w:val="00EB6BC3"/>
    <w:rsid w:val="00EE4C1D"/>
    <w:rsid w:val="00EF233B"/>
    <w:rsid w:val="00EF755A"/>
    <w:rsid w:val="00F11A4A"/>
    <w:rsid w:val="00F443CD"/>
    <w:rsid w:val="00F55974"/>
    <w:rsid w:val="00F607FC"/>
    <w:rsid w:val="00F717B8"/>
    <w:rsid w:val="00F75E35"/>
    <w:rsid w:val="00F91337"/>
    <w:rsid w:val="00FB7611"/>
    <w:rsid w:val="00FC2860"/>
    <w:rsid w:val="00FE64FA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620F-052F-4DB1-98F6-079D4B84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32</cp:revision>
  <cp:lastPrinted>2023-05-15T08:41:00Z</cp:lastPrinted>
  <dcterms:created xsi:type="dcterms:W3CDTF">2023-02-14T07:05:00Z</dcterms:created>
  <dcterms:modified xsi:type="dcterms:W3CDTF">2023-07-03T08:03:00Z</dcterms:modified>
</cp:coreProperties>
</file>